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A5" w:rsidRPr="003070A5" w:rsidRDefault="003070A5" w:rsidP="003070A5">
      <w:pPr>
        <w:spacing w:after="0" w:line="240" w:lineRule="auto"/>
        <w:jc w:val="center"/>
        <w:rPr>
          <w:rFonts w:ascii="Calibri" w:eastAsia="Times New Roman" w:hAnsi="Calibri" w:cs="Times New Roman"/>
          <w:b/>
          <w:sz w:val="28"/>
          <w:szCs w:val="28"/>
        </w:rPr>
      </w:pPr>
      <w:r w:rsidRPr="003070A5">
        <w:rPr>
          <w:rFonts w:ascii="Calibri" w:eastAsia="Times New Roman" w:hAnsi="Calibri" w:cs="Times New Roman"/>
          <w:b/>
          <w:sz w:val="28"/>
          <w:szCs w:val="28"/>
        </w:rPr>
        <w:t>Spring 202</w:t>
      </w:r>
      <w:r w:rsidR="0038366A">
        <w:rPr>
          <w:rFonts w:ascii="Calibri" w:eastAsia="Times New Roman" w:hAnsi="Calibri" w:cs="Times New Roman"/>
          <w:b/>
          <w:sz w:val="28"/>
          <w:szCs w:val="28"/>
        </w:rPr>
        <w:t>3</w:t>
      </w:r>
      <w:r w:rsidRPr="003070A5">
        <w:rPr>
          <w:rFonts w:ascii="Calibri" w:eastAsia="Times New Roman" w:hAnsi="Calibri" w:cs="Times New Roman"/>
          <w:b/>
          <w:sz w:val="28"/>
          <w:szCs w:val="28"/>
        </w:rPr>
        <w:t xml:space="preserve"> SHRM-CP</w:t>
      </w:r>
      <w:r w:rsidRPr="003070A5">
        <w:rPr>
          <w:rFonts w:ascii="Calibri" w:eastAsia="Times New Roman" w:hAnsi="Calibri" w:cs="Times New Roman"/>
          <w:b/>
          <w:sz w:val="28"/>
          <w:szCs w:val="28"/>
          <w:vertAlign w:val="superscript"/>
        </w:rPr>
        <w:t>SM</w:t>
      </w:r>
      <w:r w:rsidRPr="003070A5">
        <w:rPr>
          <w:rFonts w:ascii="Calibri" w:eastAsia="Times New Roman" w:hAnsi="Calibri" w:cs="Times New Roman"/>
          <w:b/>
          <w:sz w:val="28"/>
          <w:szCs w:val="28"/>
        </w:rPr>
        <w:t xml:space="preserve"> and SHRM-SCP</w:t>
      </w:r>
      <w:r w:rsidRPr="003070A5">
        <w:rPr>
          <w:rFonts w:ascii="Calibri" w:eastAsia="Times New Roman" w:hAnsi="Calibri" w:cs="Times New Roman"/>
          <w:b/>
          <w:sz w:val="28"/>
          <w:szCs w:val="28"/>
          <w:vertAlign w:val="superscript"/>
        </w:rPr>
        <w:t>SM</w:t>
      </w:r>
      <w:r w:rsidRPr="003070A5">
        <w:rPr>
          <w:rFonts w:ascii="Calibri" w:eastAsia="Times New Roman" w:hAnsi="Calibri" w:cs="Times New Roman"/>
          <w:b/>
          <w:sz w:val="28"/>
          <w:szCs w:val="28"/>
        </w:rPr>
        <w:t xml:space="preserve"> Certification Preparation Courses </w:t>
      </w:r>
    </w:p>
    <w:p w:rsidR="003070A5" w:rsidRPr="003070A5" w:rsidRDefault="003070A5" w:rsidP="003070A5">
      <w:pPr>
        <w:spacing w:after="0" w:line="240" w:lineRule="auto"/>
        <w:jc w:val="center"/>
        <w:rPr>
          <w:rFonts w:ascii="Calibri" w:eastAsia="Times New Roman" w:hAnsi="Calibri" w:cs="Times New Roman"/>
          <w:b/>
          <w:sz w:val="28"/>
          <w:szCs w:val="28"/>
        </w:rPr>
      </w:pPr>
      <w:r w:rsidRPr="003070A5">
        <w:rPr>
          <w:rFonts w:ascii="Calibri" w:eastAsia="Times New Roman" w:hAnsi="Calibri" w:cs="Times New Roman"/>
          <w:b/>
          <w:sz w:val="28"/>
          <w:szCs w:val="28"/>
        </w:rPr>
        <w:t>Sessions will be held at the LCU College of Business from 9 a.m. to 5 p.m.</w:t>
      </w:r>
    </w:p>
    <w:p w:rsidR="003070A5" w:rsidRPr="003070A5" w:rsidRDefault="0038366A" w:rsidP="003070A5">
      <w:pPr>
        <w:spacing w:after="0" w:line="240" w:lineRule="auto"/>
        <w:jc w:val="center"/>
        <w:rPr>
          <w:rFonts w:ascii="Calibri" w:eastAsia="Times New Roman" w:hAnsi="Calibri" w:cs="Times New Roman"/>
          <w:b/>
          <w:sz w:val="28"/>
          <w:szCs w:val="28"/>
        </w:rPr>
      </w:pPr>
      <w:bookmarkStart w:id="0" w:name="_Hlk123631642"/>
      <w:r w:rsidRPr="00100447">
        <w:rPr>
          <w:rFonts w:ascii="Calibri" w:eastAsia="Times New Roman" w:hAnsi="Calibri" w:cs="Times New Roman"/>
          <w:b/>
          <w:sz w:val="28"/>
          <w:szCs w:val="28"/>
          <w:highlight w:val="yellow"/>
        </w:rPr>
        <w:t>February 17</w:t>
      </w:r>
      <w:r w:rsidRPr="00100447">
        <w:rPr>
          <w:rFonts w:ascii="Calibri" w:eastAsia="Times New Roman" w:hAnsi="Calibri" w:cs="Times New Roman"/>
          <w:b/>
          <w:sz w:val="28"/>
          <w:szCs w:val="28"/>
          <w:highlight w:val="yellow"/>
          <w:vertAlign w:val="superscript"/>
        </w:rPr>
        <w:t>th</w:t>
      </w:r>
      <w:r w:rsidRPr="00100447">
        <w:rPr>
          <w:rFonts w:ascii="Calibri" w:eastAsia="Times New Roman" w:hAnsi="Calibri" w:cs="Times New Roman"/>
          <w:b/>
          <w:sz w:val="28"/>
          <w:szCs w:val="28"/>
          <w:highlight w:val="yellow"/>
        </w:rPr>
        <w:t>,</w:t>
      </w:r>
      <w:r w:rsidR="003070A5" w:rsidRPr="00100447">
        <w:rPr>
          <w:rFonts w:ascii="Calibri" w:eastAsia="Times New Roman" w:hAnsi="Calibri" w:cs="Times New Roman"/>
          <w:b/>
          <w:sz w:val="28"/>
          <w:szCs w:val="28"/>
          <w:highlight w:val="yellow"/>
        </w:rPr>
        <w:t xml:space="preserve"> </w:t>
      </w:r>
      <w:bookmarkStart w:id="1" w:name="_Hlk92290085"/>
      <w:r w:rsidR="003070A5" w:rsidRPr="00100447">
        <w:rPr>
          <w:rFonts w:ascii="Calibri" w:eastAsia="Times New Roman" w:hAnsi="Calibri" w:cs="Times New Roman"/>
          <w:b/>
          <w:sz w:val="28"/>
          <w:szCs w:val="28"/>
          <w:highlight w:val="yellow"/>
        </w:rPr>
        <w:t xml:space="preserve">March </w:t>
      </w:r>
      <w:r w:rsidRPr="00100447">
        <w:rPr>
          <w:rFonts w:ascii="Calibri" w:eastAsia="Times New Roman" w:hAnsi="Calibri" w:cs="Times New Roman"/>
          <w:b/>
          <w:sz w:val="28"/>
          <w:szCs w:val="28"/>
          <w:highlight w:val="yellow"/>
        </w:rPr>
        <w:t>3</w:t>
      </w:r>
      <w:r w:rsidRPr="00100447">
        <w:rPr>
          <w:rFonts w:ascii="Calibri" w:eastAsia="Times New Roman" w:hAnsi="Calibri" w:cs="Times New Roman"/>
          <w:b/>
          <w:sz w:val="28"/>
          <w:szCs w:val="28"/>
          <w:highlight w:val="yellow"/>
          <w:vertAlign w:val="superscript"/>
        </w:rPr>
        <w:t>rd</w:t>
      </w:r>
      <w:r w:rsidR="003070A5" w:rsidRPr="00100447">
        <w:rPr>
          <w:rFonts w:ascii="Calibri" w:eastAsia="Times New Roman" w:hAnsi="Calibri" w:cs="Times New Roman"/>
          <w:b/>
          <w:sz w:val="28"/>
          <w:szCs w:val="28"/>
          <w:highlight w:val="yellow"/>
        </w:rPr>
        <w:t xml:space="preserve">, March </w:t>
      </w:r>
      <w:r w:rsidR="00C14F5F" w:rsidRPr="00100447">
        <w:rPr>
          <w:rFonts w:ascii="Calibri" w:eastAsia="Times New Roman" w:hAnsi="Calibri" w:cs="Times New Roman"/>
          <w:b/>
          <w:sz w:val="28"/>
          <w:szCs w:val="28"/>
          <w:highlight w:val="yellow"/>
        </w:rPr>
        <w:t>24</w:t>
      </w:r>
      <w:r w:rsidR="00C14F5F" w:rsidRPr="00100447">
        <w:rPr>
          <w:rFonts w:ascii="Calibri" w:eastAsia="Times New Roman" w:hAnsi="Calibri" w:cs="Times New Roman"/>
          <w:b/>
          <w:sz w:val="28"/>
          <w:szCs w:val="28"/>
          <w:highlight w:val="yellow"/>
          <w:vertAlign w:val="superscript"/>
        </w:rPr>
        <w:t>th</w:t>
      </w:r>
      <w:r w:rsidR="003070A5" w:rsidRPr="00100447">
        <w:rPr>
          <w:rFonts w:ascii="Calibri" w:eastAsia="Times New Roman" w:hAnsi="Calibri" w:cs="Times New Roman"/>
          <w:b/>
          <w:sz w:val="28"/>
          <w:szCs w:val="28"/>
          <w:highlight w:val="yellow"/>
        </w:rPr>
        <w:t xml:space="preserve">, </w:t>
      </w:r>
      <w:r w:rsidRPr="00100447">
        <w:rPr>
          <w:rFonts w:ascii="Calibri" w:eastAsia="Times New Roman" w:hAnsi="Calibri" w:cs="Times New Roman"/>
          <w:b/>
          <w:sz w:val="28"/>
          <w:szCs w:val="28"/>
          <w:highlight w:val="yellow"/>
        </w:rPr>
        <w:t>March 31</w:t>
      </w:r>
      <w:r w:rsidRPr="00100447">
        <w:rPr>
          <w:rFonts w:ascii="Calibri" w:eastAsia="Times New Roman" w:hAnsi="Calibri" w:cs="Times New Roman"/>
          <w:b/>
          <w:sz w:val="28"/>
          <w:szCs w:val="28"/>
          <w:highlight w:val="yellow"/>
          <w:vertAlign w:val="superscript"/>
        </w:rPr>
        <w:t>st</w:t>
      </w:r>
      <w:r w:rsidRPr="00100447">
        <w:rPr>
          <w:rFonts w:ascii="Calibri" w:eastAsia="Times New Roman" w:hAnsi="Calibri" w:cs="Times New Roman"/>
          <w:b/>
          <w:sz w:val="28"/>
          <w:szCs w:val="28"/>
          <w:highlight w:val="yellow"/>
        </w:rPr>
        <w:t>,</w:t>
      </w:r>
      <w:r w:rsidR="003070A5" w:rsidRPr="00100447">
        <w:rPr>
          <w:rFonts w:ascii="Calibri" w:eastAsia="Times New Roman" w:hAnsi="Calibri" w:cs="Times New Roman"/>
          <w:b/>
          <w:sz w:val="28"/>
          <w:szCs w:val="28"/>
          <w:highlight w:val="yellow"/>
        </w:rPr>
        <w:t xml:space="preserve"> </w:t>
      </w:r>
      <w:r w:rsidRPr="00100447">
        <w:rPr>
          <w:rFonts w:ascii="Calibri" w:eastAsia="Times New Roman" w:hAnsi="Calibri" w:cs="Times New Roman"/>
          <w:b/>
          <w:sz w:val="28"/>
          <w:szCs w:val="28"/>
          <w:highlight w:val="yellow"/>
        </w:rPr>
        <w:t>April 14</w:t>
      </w:r>
      <w:r w:rsidRPr="00100447">
        <w:rPr>
          <w:rFonts w:ascii="Calibri" w:eastAsia="Times New Roman" w:hAnsi="Calibri" w:cs="Times New Roman"/>
          <w:b/>
          <w:sz w:val="28"/>
          <w:szCs w:val="28"/>
          <w:highlight w:val="yellow"/>
          <w:vertAlign w:val="superscript"/>
        </w:rPr>
        <w:t>th</w:t>
      </w:r>
      <w:r w:rsidR="003070A5" w:rsidRPr="00100447">
        <w:rPr>
          <w:rFonts w:ascii="Calibri" w:eastAsia="Times New Roman" w:hAnsi="Calibri" w:cs="Times New Roman"/>
          <w:b/>
          <w:sz w:val="28"/>
          <w:szCs w:val="28"/>
          <w:highlight w:val="yellow"/>
        </w:rPr>
        <w:t xml:space="preserve">, and </w:t>
      </w:r>
      <w:r w:rsidRPr="00100447">
        <w:rPr>
          <w:rFonts w:ascii="Calibri" w:eastAsia="Times New Roman" w:hAnsi="Calibri" w:cs="Times New Roman"/>
          <w:b/>
          <w:sz w:val="28"/>
          <w:szCs w:val="28"/>
          <w:highlight w:val="yellow"/>
        </w:rPr>
        <w:t xml:space="preserve">April </w:t>
      </w:r>
      <w:bookmarkEnd w:id="0"/>
      <w:r w:rsidRPr="00100447">
        <w:rPr>
          <w:rFonts w:ascii="Calibri" w:eastAsia="Times New Roman" w:hAnsi="Calibri" w:cs="Times New Roman"/>
          <w:b/>
          <w:sz w:val="28"/>
          <w:szCs w:val="28"/>
          <w:highlight w:val="yellow"/>
        </w:rPr>
        <w:t>28</w:t>
      </w:r>
      <w:r w:rsidRPr="00100447">
        <w:rPr>
          <w:rFonts w:ascii="Calibri" w:eastAsia="Times New Roman" w:hAnsi="Calibri" w:cs="Times New Roman"/>
          <w:b/>
          <w:sz w:val="28"/>
          <w:szCs w:val="28"/>
          <w:highlight w:val="yellow"/>
          <w:vertAlign w:val="superscript"/>
        </w:rPr>
        <w:t>th</w:t>
      </w:r>
      <w:r w:rsidRPr="00100447">
        <w:rPr>
          <w:rFonts w:ascii="Calibri" w:eastAsia="Times New Roman" w:hAnsi="Calibri" w:cs="Times New Roman"/>
          <w:b/>
          <w:sz w:val="28"/>
          <w:szCs w:val="28"/>
          <w:highlight w:val="yellow"/>
        </w:rPr>
        <w:t xml:space="preserve"> </w:t>
      </w:r>
      <w:r w:rsidR="003070A5" w:rsidRPr="00100447">
        <w:rPr>
          <w:rFonts w:ascii="Calibri" w:eastAsia="Times New Roman" w:hAnsi="Calibri" w:cs="Times New Roman"/>
          <w:b/>
          <w:sz w:val="28"/>
          <w:szCs w:val="28"/>
          <w:highlight w:val="yellow"/>
        </w:rPr>
        <w:t xml:space="preserve">    </w:t>
      </w:r>
      <w:r w:rsidR="003070A5" w:rsidRPr="003070A5">
        <w:rPr>
          <w:rFonts w:ascii="Calibri" w:eastAsia="Times New Roman" w:hAnsi="Calibri" w:cs="Times New Roman"/>
          <w:b/>
          <w:sz w:val="28"/>
          <w:szCs w:val="28"/>
        </w:rPr>
        <w:t xml:space="preserve"> </w:t>
      </w:r>
      <w:bookmarkEnd w:id="1"/>
    </w:p>
    <w:p w:rsidR="003070A5" w:rsidRPr="003070A5" w:rsidRDefault="003070A5" w:rsidP="003070A5">
      <w:pPr>
        <w:spacing w:after="0" w:line="240" w:lineRule="auto"/>
        <w:jc w:val="center"/>
        <w:rPr>
          <w:rFonts w:ascii="Calibri" w:eastAsia="Times New Roman" w:hAnsi="Calibri" w:cs="Times New Roman"/>
          <w:b/>
          <w:sz w:val="28"/>
          <w:szCs w:val="28"/>
        </w:rPr>
      </w:pPr>
    </w:p>
    <w:p w:rsidR="003070A5" w:rsidRPr="003070A5" w:rsidRDefault="003070A5" w:rsidP="003070A5">
      <w:pPr>
        <w:spacing w:after="0" w:line="240" w:lineRule="auto"/>
        <w:jc w:val="center"/>
        <w:rPr>
          <w:rFonts w:ascii="Calibri" w:eastAsia="Times New Roman" w:hAnsi="Calibri" w:cs="Times New Roman"/>
          <w:b/>
          <w:sz w:val="28"/>
          <w:szCs w:val="28"/>
        </w:rPr>
      </w:pP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The SHRM-CP/SHRM-SCP certification preparation course is designed primarily for individuals seeking credentials that focus on identifying and testing the knowledge and practical real-life experiences HR professionals around the world need to excel in their careers today.  Earning your SHRM Certified Professional (SHRM-CP) or SHRM Senior Certified Professional (SHRM-SCP) credential establishes you as a recognized expert in the HR field. This intensive program combines expert instruction with the 2022 SHRM Learning System, so you will learn faster, retain more knowledge and stay on track as you prepare for the exam.</w:t>
      </w: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For more information on these credentials visit </w:t>
      </w:r>
      <w:hyperlink r:id="rId7" w:history="1">
        <w:r w:rsidRPr="003070A5">
          <w:rPr>
            <w:rFonts w:ascii="Calibri" w:eastAsia="Times New Roman" w:hAnsi="Calibri" w:cs="Arial"/>
            <w:color w:val="0000FF"/>
            <w:sz w:val="24"/>
            <w:szCs w:val="24"/>
            <w:u w:val="single"/>
          </w:rPr>
          <w:t>www.SHRMCertification.org</w:t>
        </w:r>
      </w:hyperlink>
      <w:r w:rsidRPr="003070A5">
        <w:rPr>
          <w:rFonts w:ascii="Calibri" w:eastAsia="Times New Roman" w:hAnsi="Calibri" w:cs="Arial"/>
          <w:sz w:val="24"/>
          <w:szCs w:val="24"/>
        </w:rPr>
        <w:t xml:space="preserve">.  </w:t>
      </w:r>
    </w:p>
    <w:p w:rsidR="003070A5" w:rsidRPr="003070A5" w:rsidRDefault="003070A5" w:rsidP="003070A5">
      <w:pPr>
        <w:spacing w:before="100" w:beforeAutospacing="1" w:after="300" w:line="240" w:lineRule="auto"/>
        <w:rPr>
          <w:rFonts w:ascii="Calibri" w:eastAsia="Times New Roman" w:hAnsi="Calibri" w:cs="Arial"/>
          <w:sz w:val="24"/>
          <w:szCs w:val="24"/>
        </w:rPr>
      </w:pPr>
      <w:r w:rsidRPr="003070A5">
        <w:rPr>
          <w:rFonts w:ascii="Calibri" w:eastAsia="Times New Roman" w:hAnsi="Calibri" w:cs="Arial"/>
          <w:b/>
          <w:bCs/>
          <w:sz w:val="24"/>
          <w:szCs w:val="24"/>
        </w:rPr>
        <w:t>Who Should Attend?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qualified under SHRM requirements for SHRM-CP and SHRM-SCP certification who are preparing for the exam.  Information on the qualifications necessary to take the certification exams can be found at: </w:t>
      </w:r>
      <w:hyperlink r:id="rId8" w:history="1">
        <w:r w:rsidRPr="003070A5">
          <w:rPr>
            <w:rFonts w:ascii="Calibri" w:eastAsia="Times New Roman" w:hAnsi="Calibri" w:cs="Times New Roman"/>
            <w:color w:val="0000FF"/>
            <w:sz w:val="24"/>
            <w:szCs w:val="24"/>
            <w:u w:val="single"/>
          </w:rPr>
          <w:t>http://www.shrm.org/certification/apply/eligibilitycriteria/pages/default.aspx</w:t>
        </w:r>
      </w:hyperlink>
      <w:r w:rsidRPr="003070A5">
        <w:rPr>
          <w:rFonts w:ascii="Calibri" w:eastAsia="Times New Roman" w:hAnsi="Calibri" w:cs="Times New Roman"/>
          <w:sz w:val="24"/>
          <w:szCs w:val="24"/>
        </w:rPr>
        <w:t xml:space="preserve">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Individuals who want advanced education and training for a successful HR career.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wanting a broader education or to update their HR knowledge.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who want to enhance their marketability by gaining current HR knowledge. </w:t>
      </w:r>
    </w:p>
    <w:p w:rsidR="003070A5" w:rsidRPr="003070A5" w:rsidRDefault="003070A5" w:rsidP="003070A5">
      <w:pPr>
        <w:spacing w:after="0" w:line="240" w:lineRule="auto"/>
        <w:rPr>
          <w:rFonts w:ascii="Calibri" w:eastAsia="Times New Roman" w:hAnsi="Calibri" w:cs="Arial"/>
          <w:b/>
          <w:sz w:val="24"/>
          <w:szCs w:val="24"/>
        </w:rPr>
      </w:pPr>
    </w:p>
    <w:p w:rsidR="003070A5" w:rsidRPr="003070A5" w:rsidRDefault="003070A5" w:rsidP="003070A5">
      <w:pPr>
        <w:spacing w:after="0" w:line="240" w:lineRule="auto"/>
        <w:rPr>
          <w:rFonts w:ascii="Calibri" w:eastAsia="Times New Roman" w:hAnsi="Calibri" w:cs="Arial"/>
          <w:b/>
          <w:sz w:val="24"/>
          <w:szCs w:val="24"/>
          <w:u w:val="single"/>
        </w:rPr>
      </w:pPr>
      <w:r w:rsidRPr="003070A5">
        <w:rPr>
          <w:rFonts w:ascii="Calibri" w:eastAsia="Times New Roman" w:hAnsi="Calibri" w:cs="Arial"/>
          <w:b/>
          <w:sz w:val="24"/>
          <w:szCs w:val="24"/>
          <w:u w:val="single"/>
        </w:rPr>
        <w:t>Certification Prep Course Topics Include:</w:t>
      </w:r>
    </w:p>
    <w:p w:rsidR="003070A5" w:rsidRPr="003070A5" w:rsidRDefault="003070A5" w:rsidP="003070A5">
      <w:pPr>
        <w:spacing w:after="0" w:line="240" w:lineRule="auto"/>
        <w:rPr>
          <w:rFonts w:ascii="Calibri" w:eastAsia="Times New Roman" w:hAnsi="Calibri" w:cs="Arial"/>
          <w:b/>
          <w:sz w:val="24"/>
          <w:szCs w:val="24"/>
        </w:rPr>
      </w:pPr>
    </w:p>
    <w:tbl>
      <w:tblPr>
        <w:tblW w:w="0" w:type="auto"/>
        <w:tblLook w:val="04A0" w:firstRow="1" w:lastRow="0" w:firstColumn="1" w:lastColumn="0" w:noHBand="0" w:noVBand="1"/>
      </w:tblPr>
      <w:tblGrid>
        <w:gridCol w:w="5402"/>
        <w:gridCol w:w="5398"/>
      </w:tblGrid>
      <w:tr w:rsidR="003070A5" w:rsidRPr="003070A5" w:rsidTr="00DC348E">
        <w:tc>
          <w:tcPr>
            <w:tcW w:w="5508" w:type="dxa"/>
            <w:shd w:val="clear" w:color="auto" w:fill="auto"/>
          </w:tcPr>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HR Competencies</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Leadership &amp; Navigation</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Ethical Practice</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Relationship Management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Global &amp; Cultural Effectiveness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Communication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Business Acumen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Consultation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Critical Evaluation  </w:t>
            </w:r>
          </w:p>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People</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 xml:space="preserve">HR Strategic Planning </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Talent Acquisition</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 xml:space="preserve">Employee Engagement &amp; Retention </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Learning &amp; Development</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Total Rewards</w:t>
            </w:r>
          </w:p>
          <w:p w:rsidR="003070A5" w:rsidRPr="003070A5" w:rsidRDefault="003070A5" w:rsidP="003070A5">
            <w:pPr>
              <w:spacing w:after="0" w:line="240" w:lineRule="auto"/>
              <w:rPr>
                <w:rFonts w:ascii="Calibri" w:eastAsia="Times New Roman" w:hAnsi="Calibri" w:cs="Arial"/>
                <w:b/>
                <w:sz w:val="24"/>
                <w:szCs w:val="24"/>
              </w:rPr>
            </w:pPr>
          </w:p>
        </w:tc>
        <w:tc>
          <w:tcPr>
            <w:tcW w:w="5508" w:type="dxa"/>
            <w:shd w:val="clear" w:color="auto" w:fill="auto"/>
          </w:tcPr>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Organization</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Structure of the HR Function</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Organizational Effectiveness &amp; Development</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Workforce Management</w:t>
            </w:r>
          </w:p>
          <w:p w:rsidR="003070A5" w:rsidRPr="003070A5" w:rsidRDefault="003070A5" w:rsidP="003070A5">
            <w:pPr>
              <w:numPr>
                <w:ilvl w:val="0"/>
                <w:numId w:val="2"/>
              </w:numPr>
              <w:spacing w:after="0" w:line="240" w:lineRule="auto"/>
              <w:rPr>
                <w:rFonts w:ascii="Calibri" w:eastAsia="Times New Roman" w:hAnsi="Calibri" w:cs="Arial"/>
                <w:sz w:val="24"/>
                <w:szCs w:val="24"/>
              </w:rPr>
            </w:pPr>
            <w:r w:rsidRPr="003070A5">
              <w:rPr>
                <w:rFonts w:ascii="Calibri" w:eastAsia="Times New Roman" w:hAnsi="Calibri" w:cs="Arial"/>
                <w:color w:val="262626"/>
                <w:sz w:val="24"/>
                <w:szCs w:val="24"/>
              </w:rPr>
              <w:t xml:space="preserve">Employee and Labor Relations </w:t>
            </w:r>
          </w:p>
          <w:p w:rsidR="003070A5" w:rsidRPr="003070A5" w:rsidRDefault="003070A5" w:rsidP="003070A5">
            <w:pPr>
              <w:numPr>
                <w:ilvl w:val="0"/>
                <w:numId w:val="2"/>
              </w:numPr>
              <w:spacing w:after="0" w:line="240" w:lineRule="auto"/>
              <w:rPr>
                <w:rFonts w:ascii="Calibri" w:eastAsia="Times New Roman" w:hAnsi="Calibri" w:cs="Arial"/>
                <w:sz w:val="24"/>
                <w:szCs w:val="24"/>
              </w:rPr>
            </w:pPr>
            <w:r w:rsidRPr="003070A5">
              <w:rPr>
                <w:rFonts w:ascii="Calibri" w:eastAsia="Times New Roman" w:hAnsi="Calibri" w:cs="Arial"/>
                <w:color w:val="262626"/>
                <w:sz w:val="24"/>
                <w:szCs w:val="24"/>
              </w:rPr>
              <w:t xml:space="preserve">Technology Management </w:t>
            </w:r>
          </w:p>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Workforce</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HR in the Global Context</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Diversity &amp; Inclusion</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Risk Management</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Corporate Social Responsibility</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Employment Law &amp; Regulations (the U.S. only)</w:t>
            </w:r>
          </w:p>
          <w:p w:rsidR="003070A5" w:rsidRPr="003070A5" w:rsidRDefault="003070A5" w:rsidP="003070A5">
            <w:pPr>
              <w:spacing w:after="0" w:line="240" w:lineRule="auto"/>
              <w:rPr>
                <w:rFonts w:ascii="Calibri" w:eastAsia="Times New Roman" w:hAnsi="Calibri" w:cs="Arial"/>
                <w:b/>
                <w:sz w:val="24"/>
                <w:szCs w:val="24"/>
              </w:rPr>
            </w:pPr>
          </w:p>
        </w:tc>
      </w:tr>
    </w:tbl>
    <w:p w:rsidR="003070A5" w:rsidRPr="003070A5" w:rsidRDefault="003070A5" w:rsidP="003070A5">
      <w:pPr>
        <w:spacing w:after="0" w:line="240" w:lineRule="auto"/>
        <w:rPr>
          <w:rFonts w:ascii="Calibri" w:eastAsia="Times New Roman" w:hAnsi="Calibri" w:cs="Arial"/>
          <w:sz w:val="24"/>
          <w:szCs w:val="24"/>
        </w:rPr>
      </w:pP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Lubbock SHRM Contact:  </w:t>
      </w:r>
      <w:hyperlink r:id="rId9" w:history="1">
        <w:r w:rsidRPr="003070A5">
          <w:rPr>
            <w:rFonts w:ascii="Calibri" w:eastAsia="Times New Roman" w:hAnsi="Calibri" w:cs="Arial"/>
            <w:color w:val="0000FF"/>
            <w:sz w:val="24"/>
            <w:szCs w:val="24"/>
            <w:u w:val="single"/>
          </w:rPr>
          <w:t>lbkshrmcertification@gmail.com</w:t>
        </w:r>
      </w:hyperlink>
      <w:r w:rsidRPr="003070A5">
        <w:rPr>
          <w:rFonts w:ascii="Calibri" w:eastAsia="Times New Roman" w:hAnsi="Calibri" w:cs="Arial"/>
          <w:sz w:val="24"/>
          <w:szCs w:val="24"/>
        </w:rPr>
        <w:t>.</w:t>
      </w:r>
    </w:p>
    <w:p w:rsidR="003070A5" w:rsidRPr="003070A5" w:rsidRDefault="003070A5" w:rsidP="003070A5">
      <w:pPr>
        <w:spacing w:after="0" w:line="240" w:lineRule="auto"/>
        <w:jc w:val="center"/>
        <w:textAlignment w:val="top"/>
        <w:rPr>
          <w:rFonts w:ascii="Calibri" w:eastAsia="Times New Roman" w:hAnsi="Calibri" w:cs="Arial"/>
          <w:b/>
          <w:sz w:val="24"/>
          <w:szCs w:val="24"/>
          <w:lang w:val="en"/>
        </w:rPr>
      </w:pPr>
      <w:r w:rsidRPr="003070A5">
        <w:rPr>
          <w:rFonts w:ascii="Calibri" w:eastAsia="Times New Roman" w:hAnsi="Calibri" w:cs="Arial"/>
          <w:b/>
          <w:sz w:val="24"/>
          <w:szCs w:val="24"/>
          <w:lang w:val="en"/>
        </w:rPr>
        <w:lastRenderedPageBreak/>
        <w:t>REGISTRATION FORM</w:t>
      </w:r>
    </w:p>
    <w:p w:rsidR="003070A5" w:rsidRPr="003070A5" w:rsidRDefault="003070A5" w:rsidP="003070A5">
      <w:pPr>
        <w:spacing w:after="0" w:line="240" w:lineRule="auto"/>
        <w:jc w:val="center"/>
        <w:textAlignment w:val="top"/>
        <w:rPr>
          <w:rFonts w:ascii="Calibri" w:eastAsia="Times New Roman" w:hAnsi="Calibri" w:cs="Arial"/>
          <w:b/>
          <w:sz w:val="24"/>
          <w:szCs w:val="24"/>
          <w:lang w:val="en"/>
        </w:rPr>
      </w:pPr>
      <w:r w:rsidRPr="003070A5">
        <w:rPr>
          <w:rFonts w:ascii="Calibri" w:eastAsia="Times New Roman" w:hAnsi="Calibri" w:cs="Arial"/>
          <w:b/>
          <w:sz w:val="24"/>
          <w:szCs w:val="24"/>
          <w:lang w:val="en"/>
        </w:rPr>
        <w:t>SHRM CERTIFICATION EXAM PREP COURSE</w:t>
      </w:r>
    </w:p>
    <w:p w:rsidR="003070A5" w:rsidRPr="003070A5" w:rsidRDefault="003070A5" w:rsidP="003070A5">
      <w:pPr>
        <w:spacing w:after="0" w:line="240" w:lineRule="auto"/>
        <w:jc w:val="center"/>
        <w:textAlignment w:val="top"/>
        <w:rPr>
          <w:rFonts w:ascii="Calibri" w:eastAsia="Times New Roman" w:hAnsi="Calibri" w:cs="Arial"/>
          <w:b/>
          <w:color w:val="FF0000"/>
          <w:sz w:val="24"/>
          <w:szCs w:val="24"/>
          <w:lang w:val="en"/>
        </w:rPr>
      </w:pPr>
      <w:r w:rsidRPr="003070A5">
        <w:rPr>
          <w:rFonts w:ascii="Calibri" w:eastAsia="Times New Roman" w:hAnsi="Calibri" w:cs="Arial"/>
          <w:b/>
          <w:color w:val="FF0000"/>
          <w:sz w:val="24"/>
          <w:szCs w:val="24"/>
          <w:highlight w:val="yellow"/>
          <w:lang w:val="en"/>
        </w:rPr>
        <w:t xml:space="preserve">Submission Deadline:  </w:t>
      </w:r>
      <w:r w:rsidR="0038366A">
        <w:rPr>
          <w:rFonts w:ascii="Calibri" w:eastAsia="Times New Roman" w:hAnsi="Calibri" w:cs="Arial"/>
          <w:b/>
          <w:color w:val="FF0000"/>
          <w:sz w:val="24"/>
          <w:szCs w:val="24"/>
          <w:highlight w:val="yellow"/>
          <w:lang w:val="en"/>
        </w:rPr>
        <w:t>Friday</w:t>
      </w:r>
      <w:r w:rsidRPr="003070A5">
        <w:rPr>
          <w:rFonts w:ascii="Calibri" w:eastAsia="Times New Roman" w:hAnsi="Calibri" w:cs="Arial"/>
          <w:b/>
          <w:color w:val="FF0000"/>
          <w:sz w:val="24"/>
          <w:szCs w:val="24"/>
          <w:highlight w:val="yellow"/>
          <w:lang w:val="en"/>
        </w:rPr>
        <w:t xml:space="preserve">, February </w:t>
      </w:r>
      <w:r w:rsidR="0038366A">
        <w:rPr>
          <w:rFonts w:ascii="Calibri" w:eastAsia="Times New Roman" w:hAnsi="Calibri" w:cs="Arial"/>
          <w:b/>
          <w:color w:val="FF0000"/>
          <w:sz w:val="24"/>
          <w:szCs w:val="24"/>
          <w:highlight w:val="yellow"/>
          <w:lang w:val="en"/>
        </w:rPr>
        <w:t xml:space="preserve">10, </w:t>
      </w:r>
      <w:r w:rsidRPr="003070A5">
        <w:rPr>
          <w:rFonts w:ascii="Calibri" w:eastAsia="Times New Roman" w:hAnsi="Calibri" w:cs="Arial"/>
          <w:b/>
          <w:color w:val="FF0000"/>
          <w:sz w:val="24"/>
          <w:szCs w:val="24"/>
          <w:highlight w:val="yellow"/>
          <w:lang w:val="en"/>
        </w:rPr>
        <w:t>202</w:t>
      </w:r>
      <w:r w:rsidR="0038366A">
        <w:rPr>
          <w:rFonts w:ascii="Calibri" w:eastAsia="Times New Roman" w:hAnsi="Calibri" w:cs="Arial"/>
          <w:b/>
          <w:color w:val="FF0000"/>
          <w:sz w:val="24"/>
          <w:szCs w:val="24"/>
          <w:highlight w:val="yellow"/>
          <w:lang w:val="en"/>
        </w:rPr>
        <w:t>3</w:t>
      </w:r>
      <w:r w:rsidRPr="003070A5">
        <w:rPr>
          <w:rFonts w:ascii="Calibri" w:eastAsia="Times New Roman" w:hAnsi="Calibri" w:cs="Arial"/>
          <w:b/>
          <w:color w:val="FF0000"/>
          <w:sz w:val="24"/>
          <w:szCs w:val="24"/>
          <w:highlight w:val="yellow"/>
          <w:lang w:val="en"/>
        </w:rPr>
        <w:t xml:space="preserve">    </w:t>
      </w: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Name:</w:t>
      </w:r>
      <w:r w:rsidRPr="003070A5">
        <w:rPr>
          <w:rFonts w:ascii="Calibri" w:eastAsia="Times New Roman" w:hAnsi="Calibri" w:cs="Arial"/>
          <w:sz w:val="20"/>
          <w:szCs w:val="20"/>
          <w:lang w:val="en"/>
        </w:rPr>
        <w:tab/>
        <w:t>__________________________________________________________________________________________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Address:</w:t>
      </w:r>
      <w:r w:rsidRPr="003070A5">
        <w:rPr>
          <w:rFonts w:ascii="Calibri" w:eastAsia="Times New Roman" w:hAnsi="Calibri" w:cs="Arial"/>
          <w:sz w:val="20"/>
          <w:szCs w:val="20"/>
          <w:lang w:val="en"/>
        </w:rPr>
        <w:tab/>
        <w:t>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 xml:space="preserve">Phone: </w:t>
      </w:r>
      <w:r w:rsidRPr="003070A5">
        <w:rPr>
          <w:rFonts w:ascii="Calibri" w:eastAsia="Times New Roman" w:hAnsi="Calibri" w:cs="Arial"/>
          <w:sz w:val="20"/>
          <w:szCs w:val="20"/>
          <w:lang w:val="en"/>
        </w:rPr>
        <w:tab/>
        <w:t>______________________________    Fax Number:   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Email:</w:t>
      </w:r>
      <w:r w:rsidRPr="003070A5">
        <w:rPr>
          <w:rFonts w:ascii="Calibri" w:eastAsia="Times New Roman" w:hAnsi="Calibri" w:cs="Arial"/>
          <w:sz w:val="20"/>
          <w:szCs w:val="20"/>
          <w:lang w:val="en"/>
        </w:rPr>
        <w:tab/>
        <w:t>__________________________________________________________________________________________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Company Name and Title:    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SHRM National Member # (if applicable):    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b/>
          <w:sz w:val="20"/>
          <w:szCs w:val="20"/>
          <w:lang w:val="en"/>
        </w:rPr>
      </w:pPr>
      <w:r w:rsidRPr="003070A5">
        <w:rPr>
          <w:rFonts w:ascii="Calibri" w:eastAsia="Times New Roman" w:hAnsi="Calibri" w:cs="Arial"/>
          <w:sz w:val="20"/>
          <w:szCs w:val="20"/>
          <w:lang w:val="en"/>
        </w:rPr>
        <w:t xml:space="preserve">Signature: </w:t>
      </w:r>
      <w:r w:rsidRPr="003070A5">
        <w:rPr>
          <w:rFonts w:ascii="Calibri" w:eastAsia="Times New Roman" w:hAnsi="Calibri" w:cs="Arial"/>
          <w:sz w:val="20"/>
          <w:szCs w:val="20"/>
          <w:lang w:val="en"/>
        </w:rPr>
        <w:tab/>
        <w:t>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b/>
          <w:sz w:val="20"/>
          <w:szCs w:val="20"/>
          <w:lang w:val="en"/>
        </w:rPr>
      </w:pPr>
    </w:p>
    <w:p w:rsidR="003070A5" w:rsidRPr="003070A5" w:rsidRDefault="003070A5" w:rsidP="003070A5">
      <w:pPr>
        <w:spacing w:after="0" w:line="240" w:lineRule="auto"/>
        <w:textAlignment w:val="top"/>
        <w:rPr>
          <w:rFonts w:ascii="Calibri" w:eastAsia="Times New Roman" w:hAnsi="Calibri" w:cs="Arial"/>
          <w:b/>
          <w:lang w:val="en"/>
        </w:rPr>
      </w:pPr>
      <w:r w:rsidRPr="003070A5">
        <w:rPr>
          <w:rFonts w:ascii="Calibri" w:eastAsia="Times New Roman" w:hAnsi="Calibri" w:cs="Arial"/>
          <w:b/>
          <w:u w:val="single"/>
          <w:lang w:val="en"/>
        </w:rPr>
        <w:t>Class Schedule/Location</w:t>
      </w:r>
    </w:p>
    <w:p w:rsidR="003070A5" w:rsidRPr="003070A5" w:rsidRDefault="003070A5" w:rsidP="003070A5">
      <w:pPr>
        <w:spacing w:after="0" w:line="240" w:lineRule="auto"/>
        <w:textAlignment w:val="top"/>
        <w:rPr>
          <w:rFonts w:ascii="Calibri" w:eastAsia="Times New Roman" w:hAnsi="Calibri" w:cs="Arial"/>
          <w:lang w:val="en"/>
        </w:rPr>
      </w:pPr>
      <w:r w:rsidRPr="003070A5">
        <w:rPr>
          <w:rFonts w:ascii="Calibri" w:eastAsia="Times New Roman" w:hAnsi="Calibri" w:cs="Arial"/>
          <w:lang w:val="en"/>
        </w:rPr>
        <w:t xml:space="preserve">9 a.m. to 5 p.m. at the LCU College of Business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3070A5" w:rsidRPr="003070A5" w:rsidTr="00DC348E">
        <w:tc>
          <w:tcPr>
            <w:tcW w:w="5508" w:type="dxa"/>
            <w:shd w:val="clear" w:color="auto" w:fill="auto"/>
          </w:tcPr>
          <w:p w:rsidR="003070A5" w:rsidRPr="00DB7862" w:rsidRDefault="0038366A" w:rsidP="003070A5">
            <w:pPr>
              <w:spacing w:after="0" w:line="240" w:lineRule="auto"/>
              <w:textAlignment w:val="top"/>
              <w:rPr>
                <w:rFonts w:ascii="Calibri" w:eastAsia="Times New Roman" w:hAnsi="Calibri" w:cs="Arial"/>
                <w:b/>
              </w:rPr>
            </w:pPr>
            <w:r w:rsidRPr="00DB7862">
              <w:rPr>
                <w:rFonts w:ascii="Calibri" w:eastAsia="Times New Roman" w:hAnsi="Calibri" w:cs="Arial"/>
                <w:b/>
              </w:rPr>
              <w:t>February 17th</w:t>
            </w:r>
          </w:p>
          <w:p w:rsidR="003070A5" w:rsidRPr="00DB7862" w:rsidRDefault="003070A5" w:rsidP="003070A5">
            <w:pPr>
              <w:spacing w:after="0" w:line="240" w:lineRule="auto"/>
              <w:textAlignment w:val="top"/>
              <w:rPr>
                <w:rFonts w:ascii="Calibri" w:eastAsia="Times New Roman" w:hAnsi="Calibri" w:cs="Arial"/>
                <w:b/>
              </w:rPr>
            </w:pPr>
            <w:r w:rsidRPr="00DB7862">
              <w:rPr>
                <w:rFonts w:ascii="Calibri" w:eastAsia="Times New Roman" w:hAnsi="Calibri" w:cs="Arial"/>
              </w:rPr>
              <w:t>Orientation: Certificate Overview, SHRM Competencies</w:t>
            </w:r>
            <w:r w:rsidRPr="00DB7862">
              <w:rPr>
                <w:rFonts w:ascii="Calibri" w:eastAsia="Times New Roman" w:hAnsi="Calibri" w:cs="Arial"/>
                <w:b/>
              </w:rPr>
              <w:t xml:space="preserve">, </w:t>
            </w:r>
            <w:r w:rsidRPr="00DB7862">
              <w:rPr>
                <w:rFonts w:ascii="Calibri" w:eastAsia="Times New Roman" w:hAnsi="Calibri" w:cs="Arial"/>
              </w:rPr>
              <w:t>HR Strategic Plannin</w:t>
            </w:r>
            <w:bookmarkStart w:id="2" w:name="_GoBack"/>
            <w:bookmarkEnd w:id="2"/>
            <w:r w:rsidRPr="00DB7862">
              <w:rPr>
                <w:rFonts w:ascii="Calibri" w:eastAsia="Times New Roman" w:hAnsi="Calibri" w:cs="Arial"/>
              </w:rPr>
              <w:t xml:space="preserve">g </w:t>
            </w:r>
          </w:p>
        </w:tc>
        <w:tc>
          <w:tcPr>
            <w:tcW w:w="5508" w:type="dxa"/>
            <w:shd w:val="clear" w:color="auto" w:fill="auto"/>
          </w:tcPr>
          <w:p w:rsidR="003070A5" w:rsidRPr="00DB7862" w:rsidRDefault="003070A5" w:rsidP="003070A5">
            <w:pPr>
              <w:spacing w:after="0" w:line="240" w:lineRule="auto"/>
              <w:textAlignment w:val="top"/>
              <w:rPr>
                <w:rFonts w:ascii="Calibri" w:eastAsia="Times New Roman" w:hAnsi="Calibri" w:cs="Arial"/>
                <w:b/>
              </w:rPr>
            </w:pPr>
            <w:r w:rsidRPr="00DB7862">
              <w:rPr>
                <w:rFonts w:ascii="Calibri" w:eastAsia="Times New Roman" w:hAnsi="Calibri" w:cs="Arial"/>
                <w:b/>
              </w:rPr>
              <w:t xml:space="preserve">March </w:t>
            </w:r>
            <w:r w:rsidR="0038366A" w:rsidRPr="00DB7862">
              <w:rPr>
                <w:rFonts w:ascii="Calibri" w:eastAsia="Times New Roman" w:hAnsi="Calibri" w:cs="Arial"/>
                <w:b/>
              </w:rPr>
              <w:t>3rd</w:t>
            </w:r>
            <w:r w:rsidRPr="00DB7862">
              <w:rPr>
                <w:rFonts w:ascii="Calibri" w:eastAsia="Times New Roman" w:hAnsi="Calibri" w:cs="Arial"/>
                <w:b/>
              </w:rPr>
              <w:t xml:space="preserve"> </w:t>
            </w:r>
          </w:p>
          <w:p w:rsidR="003070A5" w:rsidRPr="00DB7862" w:rsidRDefault="003070A5" w:rsidP="003070A5">
            <w:pPr>
              <w:spacing w:after="0" w:line="240" w:lineRule="auto"/>
              <w:textAlignment w:val="top"/>
              <w:rPr>
                <w:rFonts w:ascii="Calibri" w:eastAsia="Times New Roman" w:hAnsi="Calibri" w:cs="Arial"/>
              </w:rPr>
            </w:pPr>
            <w:r w:rsidRPr="00DB7862">
              <w:rPr>
                <w:rFonts w:ascii="Calibri" w:eastAsia="Times New Roman" w:hAnsi="Calibri" w:cs="Arial"/>
              </w:rPr>
              <w:t xml:space="preserve">Organization Module Part 2: Workforce Management, Employee &amp; Labor Relations, Technology Management, Workforce Module Part 1: HR in the Global Context  </w:t>
            </w:r>
          </w:p>
        </w:tc>
      </w:tr>
      <w:tr w:rsidR="003070A5" w:rsidRPr="003070A5" w:rsidTr="00DC348E">
        <w:tc>
          <w:tcPr>
            <w:tcW w:w="5508" w:type="dxa"/>
            <w:shd w:val="clear" w:color="auto" w:fill="auto"/>
          </w:tcPr>
          <w:p w:rsidR="003070A5" w:rsidRPr="00DB7862" w:rsidRDefault="0038366A" w:rsidP="003070A5">
            <w:pPr>
              <w:spacing w:after="0" w:line="240" w:lineRule="auto"/>
              <w:textAlignment w:val="top"/>
              <w:rPr>
                <w:rFonts w:ascii="Calibri" w:eastAsia="Times New Roman" w:hAnsi="Calibri" w:cs="Arial"/>
                <w:b/>
              </w:rPr>
            </w:pPr>
            <w:r w:rsidRPr="00DB7862">
              <w:rPr>
                <w:rFonts w:ascii="Calibri" w:eastAsia="Times New Roman" w:hAnsi="Calibri" w:cs="Arial"/>
                <w:b/>
              </w:rPr>
              <w:t xml:space="preserve">March </w:t>
            </w:r>
            <w:r w:rsidR="0065126F" w:rsidRPr="00DB7862">
              <w:rPr>
                <w:rFonts w:ascii="Calibri" w:eastAsia="Times New Roman" w:hAnsi="Calibri" w:cs="Arial"/>
                <w:b/>
              </w:rPr>
              <w:t>24</w:t>
            </w:r>
            <w:r w:rsidRPr="00DB7862">
              <w:rPr>
                <w:rFonts w:ascii="Calibri" w:eastAsia="Times New Roman" w:hAnsi="Calibri" w:cs="Arial"/>
                <w:b/>
              </w:rPr>
              <w:t>th</w:t>
            </w:r>
          </w:p>
          <w:p w:rsidR="003070A5" w:rsidRPr="00DB7862" w:rsidRDefault="003070A5" w:rsidP="003070A5">
            <w:pPr>
              <w:spacing w:after="0" w:line="240" w:lineRule="auto"/>
              <w:textAlignment w:val="top"/>
              <w:rPr>
                <w:rFonts w:ascii="Calibri" w:eastAsia="Times New Roman" w:hAnsi="Calibri" w:cs="Arial"/>
              </w:rPr>
            </w:pPr>
            <w:r w:rsidRPr="00DB7862">
              <w:rPr>
                <w:rFonts w:ascii="Calibri" w:eastAsia="Times New Roman" w:hAnsi="Calibri" w:cs="Arial"/>
              </w:rPr>
              <w:t xml:space="preserve">People Module: Talent Acquisition, Employee Engagement &amp; Retention, Learning &amp; Development, Total Rewards (Part 1)    </w:t>
            </w:r>
          </w:p>
        </w:tc>
        <w:tc>
          <w:tcPr>
            <w:tcW w:w="5508" w:type="dxa"/>
            <w:shd w:val="clear" w:color="auto" w:fill="auto"/>
          </w:tcPr>
          <w:p w:rsidR="003070A5" w:rsidRPr="00DB7862" w:rsidRDefault="0038366A" w:rsidP="003070A5">
            <w:pPr>
              <w:spacing w:after="0" w:line="240" w:lineRule="auto"/>
              <w:textAlignment w:val="top"/>
              <w:rPr>
                <w:rFonts w:ascii="Calibri" w:eastAsia="Times New Roman" w:hAnsi="Calibri" w:cs="Arial"/>
                <w:b/>
              </w:rPr>
            </w:pPr>
            <w:r w:rsidRPr="00DB7862">
              <w:rPr>
                <w:rFonts w:ascii="Calibri" w:eastAsia="Times New Roman" w:hAnsi="Calibri" w:cs="Arial"/>
                <w:b/>
              </w:rPr>
              <w:t>March 31st</w:t>
            </w:r>
          </w:p>
          <w:p w:rsidR="003070A5" w:rsidRPr="00DB7862" w:rsidRDefault="003070A5" w:rsidP="003070A5">
            <w:pPr>
              <w:spacing w:after="0" w:line="240" w:lineRule="auto"/>
              <w:textAlignment w:val="top"/>
              <w:rPr>
                <w:rFonts w:ascii="Calibri" w:eastAsia="Times New Roman" w:hAnsi="Calibri" w:cs="Arial"/>
              </w:rPr>
            </w:pPr>
            <w:r w:rsidRPr="00DB7862">
              <w:rPr>
                <w:rFonts w:ascii="Calibri" w:eastAsia="Times New Roman" w:hAnsi="Calibri" w:cs="Arial"/>
              </w:rPr>
              <w:t xml:space="preserve">Workforce Module Part 2:  Diversity &amp; Inclusion, Risk Management, Corporate Social Responsibilities, Employment Law &amp; Regulations (U.S. only)  </w:t>
            </w:r>
          </w:p>
        </w:tc>
      </w:tr>
      <w:tr w:rsidR="003070A5" w:rsidRPr="003070A5" w:rsidTr="00DC348E">
        <w:tc>
          <w:tcPr>
            <w:tcW w:w="5508" w:type="dxa"/>
            <w:shd w:val="clear" w:color="auto" w:fill="auto"/>
          </w:tcPr>
          <w:p w:rsidR="0038366A" w:rsidRPr="00DB7862" w:rsidRDefault="0038366A" w:rsidP="003070A5">
            <w:pPr>
              <w:spacing w:after="0" w:line="240" w:lineRule="auto"/>
              <w:textAlignment w:val="top"/>
              <w:rPr>
                <w:rFonts w:ascii="Calibri" w:eastAsia="Times New Roman" w:hAnsi="Calibri" w:cs="Arial"/>
                <w:b/>
              </w:rPr>
            </w:pPr>
            <w:r w:rsidRPr="00DB7862">
              <w:rPr>
                <w:rFonts w:ascii="Calibri" w:eastAsia="Times New Roman" w:hAnsi="Calibri" w:cs="Arial"/>
                <w:b/>
              </w:rPr>
              <w:t>April 14</w:t>
            </w:r>
            <w:r w:rsidRPr="00DB7862">
              <w:rPr>
                <w:rFonts w:ascii="Calibri" w:eastAsia="Times New Roman" w:hAnsi="Calibri" w:cs="Arial"/>
                <w:b/>
                <w:vertAlign w:val="superscript"/>
              </w:rPr>
              <w:t>th</w:t>
            </w:r>
            <w:r w:rsidRPr="00DB7862">
              <w:rPr>
                <w:rFonts w:ascii="Calibri" w:eastAsia="Times New Roman" w:hAnsi="Calibri" w:cs="Arial"/>
                <w:b/>
              </w:rPr>
              <w:t xml:space="preserve"> </w:t>
            </w:r>
          </w:p>
          <w:p w:rsidR="003070A5" w:rsidRPr="00DB7862" w:rsidRDefault="003070A5" w:rsidP="003070A5">
            <w:pPr>
              <w:spacing w:after="0" w:line="240" w:lineRule="auto"/>
              <w:textAlignment w:val="top"/>
              <w:rPr>
                <w:rFonts w:ascii="Calibri" w:eastAsia="Times New Roman" w:hAnsi="Calibri" w:cs="Arial"/>
              </w:rPr>
            </w:pPr>
            <w:r w:rsidRPr="00DB7862">
              <w:rPr>
                <w:rFonts w:ascii="Calibri" w:eastAsia="Times New Roman" w:hAnsi="Calibri" w:cs="Arial"/>
              </w:rPr>
              <w:t xml:space="preserve">Organization Module: Total Rewards (Part 2), Structure of HR, Organizational Effectiveness &amp; Development </w:t>
            </w:r>
          </w:p>
        </w:tc>
        <w:tc>
          <w:tcPr>
            <w:tcW w:w="5508" w:type="dxa"/>
            <w:shd w:val="clear" w:color="auto" w:fill="auto"/>
          </w:tcPr>
          <w:p w:rsidR="003070A5" w:rsidRPr="00DB7862" w:rsidRDefault="0038366A" w:rsidP="003070A5">
            <w:pPr>
              <w:spacing w:after="0" w:line="240" w:lineRule="auto"/>
              <w:textAlignment w:val="top"/>
              <w:rPr>
                <w:rFonts w:ascii="Calibri" w:eastAsia="Times New Roman" w:hAnsi="Calibri" w:cs="Arial"/>
                <w:b/>
              </w:rPr>
            </w:pPr>
            <w:r w:rsidRPr="00DB7862">
              <w:rPr>
                <w:rFonts w:ascii="Calibri" w:eastAsia="Times New Roman" w:hAnsi="Calibri" w:cs="Arial"/>
                <w:b/>
              </w:rPr>
              <w:t>April 28</w:t>
            </w:r>
            <w:r w:rsidRPr="00DB7862">
              <w:rPr>
                <w:rFonts w:ascii="Calibri" w:eastAsia="Times New Roman" w:hAnsi="Calibri" w:cs="Arial"/>
                <w:b/>
                <w:vertAlign w:val="superscript"/>
              </w:rPr>
              <w:t>th</w:t>
            </w:r>
            <w:r w:rsidRPr="00DB7862">
              <w:rPr>
                <w:rFonts w:ascii="Calibri" w:eastAsia="Times New Roman" w:hAnsi="Calibri" w:cs="Arial"/>
                <w:b/>
              </w:rPr>
              <w:t xml:space="preserve"> </w:t>
            </w:r>
          </w:p>
          <w:p w:rsidR="003070A5" w:rsidRPr="00DB7862" w:rsidRDefault="003070A5" w:rsidP="003070A5">
            <w:pPr>
              <w:spacing w:after="0" w:line="240" w:lineRule="auto"/>
              <w:textAlignment w:val="top"/>
              <w:rPr>
                <w:rFonts w:ascii="Calibri" w:eastAsia="Times New Roman" w:hAnsi="Calibri" w:cs="Arial"/>
              </w:rPr>
            </w:pPr>
            <w:r w:rsidRPr="00DB7862">
              <w:rPr>
                <w:rFonts w:ascii="Calibri" w:eastAsia="Times New Roman" w:hAnsi="Calibri" w:cs="Arial"/>
              </w:rPr>
              <w:t xml:space="preserve">Practice Exam &amp; Final Review of Materials </w:t>
            </w:r>
          </w:p>
        </w:tc>
      </w:tr>
    </w:tbl>
    <w:p w:rsidR="003070A5" w:rsidRPr="003070A5" w:rsidRDefault="003070A5" w:rsidP="003070A5">
      <w:pPr>
        <w:spacing w:after="0" w:line="240" w:lineRule="auto"/>
        <w:jc w:val="center"/>
        <w:textAlignment w:val="top"/>
        <w:rPr>
          <w:rFonts w:ascii="Calibri" w:eastAsia="Times New Roman" w:hAnsi="Calibri" w:cs="Arial"/>
          <w:b/>
          <w:sz w:val="24"/>
          <w:szCs w:val="24"/>
          <w:u w:val="single"/>
        </w:rPr>
      </w:pPr>
      <w:r w:rsidRPr="003070A5">
        <w:rPr>
          <w:rFonts w:ascii="Calibri" w:eastAsia="Times New Roman" w:hAnsi="Calibri" w:cs="Arial"/>
          <w:b/>
          <w:sz w:val="24"/>
          <w:szCs w:val="24"/>
          <w:u w:val="single"/>
        </w:rPr>
        <w:t>Cost of the Certification Prep Classes</w:t>
      </w:r>
    </w:p>
    <w:p w:rsidR="003070A5" w:rsidRPr="003070A5" w:rsidRDefault="003070A5" w:rsidP="003070A5">
      <w:pPr>
        <w:spacing w:after="0" w:line="240" w:lineRule="auto"/>
        <w:jc w:val="center"/>
        <w:textAlignment w:val="top"/>
        <w:rPr>
          <w:rFonts w:ascii="Calibri" w:eastAsia="Times New Roman" w:hAnsi="Calibri" w:cs="Arial"/>
          <w:b/>
          <w:sz w:val="24"/>
          <w:szCs w:val="24"/>
        </w:rPr>
      </w:pPr>
      <w:r w:rsidRPr="003070A5">
        <w:rPr>
          <w:rFonts w:ascii="Calibri" w:eastAsia="Times New Roman" w:hAnsi="Calibri" w:cs="Arial"/>
          <w:b/>
          <w:sz w:val="24"/>
          <w:szCs w:val="24"/>
        </w:rPr>
        <w:t xml:space="preserve">(Includes Classes, Lunch &amp; Afternoon Snack at LCU, </w:t>
      </w:r>
    </w:p>
    <w:p w:rsidR="003070A5" w:rsidRPr="003070A5" w:rsidRDefault="003070A5" w:rsidP="003070A5">
      <w:pPr>
        <w:spacing w:after="0" w:line="240" w:lineRule="auto"/>
        <w:jc w:val="center"/>
        <w:textAlignment w:val="top"/>
        <w:rPr>
          <w:rFonts w:ascii="Calibri" w:eastAsia="Times New Roman" w:hAnsi="Calibri" w:cs="Arial"/>
          <w:b/>
          <w:sz w:val="24"/>
          <w:szCs w:val="24"/>
        </w:rPr>
      </w:pPr>
      <w:r w:rsidRPr="003070A5">
        <w:rPr>
          <w:rFonts w:ascii="Calibri" w:eastAsia="Times New Roman" w:hAnsi="Calibri" w:cs="Arial"/>
          <w:b/>
          <w:sz w:val="24"/>
          <w:szCs w:val="24"/>
        </w:rPr>
        <w:t>Books, Exam Practice Tests &amp; Access to the online SHRM Learning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594"/>
        <w:gridCol w:w="3594"/>
      </w:tblGrid>
      <w:tr w:rsidR="003070A5" w:rsidRPr="003070A5" w:rsidTr="00DC348E">
        <w:tc>
          <w:tcPr>
            <w:tcW w:w="3672"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p>
        </w:tc>
        <w:tc>
          <w:tcPr>
            <w:tcW w:w="3672" w:type="dxa"/>
            <w:shd w:val="clear" w:color="auto" w:fill="D9D9D9"/>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National SHRM Members</w:t>
            </w:r>
          </w:p>
        </w:tc>
        <w:tc>
          <w:tcPr>
            <w:tcW w:w="3672" w:type="dxa"/>
            <w:shd w:val="clear" w:color="auto" w:fill="D9D9D9"/>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Non-National SHRM Members</w:t>
            </w:r>
          </w:p>
        </w:tc>
      </w:tr>
      <w:tr w:rsidR="003070A5" w:rsidRPr="003070A5" w:rsidTr="00DC348E">
        <w:tc>
          <w:tcPr>
            <w:tcW w:w="3672"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Certification Prep Class</w:t>
            </w:r>
          </w:p>
        </w:tc>
        <w:tc>
          <w:tcPr>
            <w:tcW w:w="3672" w:type="dxa"/>
            <w:shd w:val="clear" w:color="auto" w:fill="auto"/>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$1399.00</w:t>
            </w:r>
          </w:p>
        </w:tc>
        <w:tc>
          <w:tcPr>
            <w:tcW w:w="3672" w:type="dxa"/>
            <w:shd w:val="clear" w:color="auto" w:fill="auto"/>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$1499.00</w:t>
            </w:r>
          </w:p>
        </w:tc>
      </w:tr>
    </w:tbl>
    <w:p w:rsidR="003070A5" w:rsidRPr="003070A5" w:rsidRDefault="003070A5" w:rsidP="003070A5">
      <w:pPr>
        <w:spacing w:after="0" w:line="240" w:lineRule="auto"/>
        <w:textAlignment w:val="top"/>
        <w:rPr>
          <w:rFonts w:ascii="Calibri" w:eastAsia="Times New Roman" w:hAnsi="Calibri" w:cs="Arial"/>
          <w:b/>
        </w:rPr>
      </w:pPr>
    </w:p>
    <w:p w:rsidR="003070A5" w:rsidRPr="003070A5" w:rsidRDefault="003070A5" w:rsidP="003070A5">
      <w:pPr>
        <w:spacing w:after="0" w:line="240" w:lineRule="auto"/>
        <w:jc w:val="center"/>
        <w:textAlignment w:val="top"/>
        <w:rPr>
          <w:rFonts w:ascii="Calibri" w:eastAsia="Times New Roman" w:hAnsi="Calibri" w:cs="Arial"/>
          <w:b/>
          <w:color w:val="FF0000"/>
          <w:sz w:val="20"/>
          <w:szCs w:val="20"/>
        </w:rPr>
      </w:pPr>
      <w:r w:rsidRPr="003070A5">
        <w:rPr>
          <w:rFonts w:ascii="Calibri" w:eastAsia="Times New Roman" w:hAnsi="Calibri" w:cs="Arial"/>
          <w:b/>
          <w:color w:val="FF0000"/>
          <w:sz w:val="20"/>
          <w:szCs w:val="20"/>
        </w:rPr>
        <w:t xml:space="preserve">Related Certification Costs that are </w:t>
      </w:r>
      <w:r w:rsidRPr="003070A5">
        <w:rPr>
          <w:rFonts w:ascii="Calibri" w:eastAsia="Times New Roman" w:hAnsi="Calibri" w:cs="Arial"/>
          <w:b/>
          <w:i/>
          <w:color w:val="FF0000"/>
          <w:sz w:val="20"/>
          <w:szCs w:val="20"/>
          <w:u w:val="single"/>
        </w:rPr>
        <w:t xml:space="preserve">not </w:t>
      </w:r>
      <w:r w:rsidRPr="003070A5">
        <w:rPr>
          <w:rFonts w:ascii="Calibri" w:eastAsia="Times New Roman" w:hAnsi="Calibri" w:cs="Arial"/>
          <w:b/>
          <w:color w:val="FF0000"/>
          <w:sz w:val="20"/>
          <w:szCs w:val="20"/>
        </w:rPr>
        <w:t>included in the cost of these Prep Classes include the Certification Exam Fee and Exam Registration Fee (http://www.shrm.org/certification/apply/examfees/pages/default.aspx)</w:t>
      </w: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Registration Forms</w:t>
      </w:r>
      <w:r w:rsidRPr="003070A5">
        <w:rPr>
          <w:rFonts w:ascii="Calibri" w:eastAsia="Times New Roman" w:hAnsi="Calibri" w:cs="Arial"/>
          <w:sz w:val="24"/>
          <w:szCs w:val="24"/>
        </w:rPr>
        <w:t>:</w:t>
      </w:r>
    </w:p>
    <w:p w:rsidR="003070A5" w:rsidRPr="003070A5" w:rsidRDefault="003070A5" w:rsidP="003070A5">
      <w:pPr>
        <w:spacing w:after="0" w:line="240" w:lineRule="auto"/>
        <w:ind w:left="720"/>
        <w:rPr>
          <w:rFonts w:ascii="Calibri" w:eastAsia="Times New Roman" w:hAnsi="Calibri" w:cs="Arial"/>
          <w:sz w:val="24"/>
          <w:szCs w:val="24"/>
        </w:rPr>
      </w:pPr>
      <w:r w:rsidRPr="003070A5">
        <w:rPr>
          <w:rFonts w:ascii="Calibri" w:eastAsia="Times New Roman" w:hAnsi="Calibri" w:cs="Arial"/>
          <w:sz w:val="24"/>
          <w:szCs w:val="24"/>
        </w:rPr>
        <w:t xml:space="preserve">Email your Registration Form to </w:t>
      </w:r>
      <w:hyperlink r:id="rId10" w:history="1">
        <w:r w:rsidRPr="003070A5">
          <w:rPr>
            <w:rFonts w:ascii="Calibri" w:eastAsia="Times New Roman" w:hAnsi="Calibri" w:cs="Arial"/>
            <w:color w:val="0000FF"/>
            <w:sz w:val="24"/>
            <w:szCs w:val="24"/>
            <w:u w:val="single"/>
          </w:rPr>
          <w:t>lshrmcertification@gmail.com</w:t>
        </w:r>
      </w:hyperlink>
      <w:r w:rsidRPr="003070A5">
        <w:rPr>
          <w:rFonts w:ascii="Calibri" w:eastAsia="Times New Roman" w:hAnsi="Calibri" w:cs="Arial"/>
          <w:sz w:val="24"/>
          <w:szCs w:val="24"/>
        </w:rPr>
        <w:t>.</w:t>
      </w:r>
    </w:p>
    <w:p w:rsidR="003070A5" w:rsidRPr="003070A5" w:rsidRDefault="003070A5" w:rsidP="003070A5">
      <w:pPr>
        <w:spacing w:after="0" w:line="240" w:lineRule="auto"/>
        <w:ind w:left="720"/>
        <w:textAlignment w:val="top"/>
        <w:rPr>
          <w:rFonts w:ascii="Calibri" w:eastAsia="Times New Roman" w:hAnsi="Calibri" w:cs="Arial"/>
          <w:sz w:val="24"/>
          <w:szCs w:val="24"/>
        </w:rPr>
      </w:pP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Method of Payment</w:t>
      </w:r>
      <w:r w:rsidRPr="003070A5">
        <w:rPr>
          <w:rFonts w:ascii="Calibri" w:eastAsia="Times New Roman" w:hAnsi="Calibri" w:cs="Arial"/>
          <w:sz w:val="24"/>
          <w:szCs w:val="24"/>
        </w:rPr>
        <w:t xml:space="preserve">:  </w:t>
      </w: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sz w:val="24"/>
          <w:szCs w:val="24"/>
        </w:rPr>
        <w:t>Cash or check enclosed for $____________________ (Please make Checks out to Lubbock SHRM)</w:t>
      </w:r>
    </w:p>
    <w:p w:rsidR="003070A5" w:rsidRPr="003070A5" w:rsidRDefault="003070A5" w:rsidP="003070A5">
      <w:pPr>
        <w:spacing w:after="0" w:line="240" w:lineRule="auto"/>
        <w:ind w:left="720"/>
        <w:textAlignment w:val="top"/>
        <w:rPr>
          <w:rFonts w:ascii="Calibri" w:eastAsia="Times New Roman" w:hAnsi="Calibri" w:cs="Arial"/>
          <w:sz w:val="24"/>
          <w:szCs w:val="24"/>
        </w:rPr>
      </w:pP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Payment mailed to</w:t>
      </w:r>
      <w:r w:rsidRPr="003070A5">
        <w:rPr>
          <w:rFonts w:ascii="Calibri" w:eastAsia="Times New Roman" w:hAnsi="Calibri" w:cs="Arial"/>
          <w:sz w:val="24"/>
          <w:szCs w:val="24"/>
        </w:rPr>
        <w:t xml:space="preserve"> Lubbock SHRM, PO Box 64183, Lubbock TX  79464   Attn: Certification (Include a copy of your registration form)</w:t>
      </w:r>
    </w:p>
    <w:p w:rsidR="00F31534" w:rsidRPr="00F31534" w:rsidRDefault="00F31534" w:rsidP="00F31534">
      <w:pPr>
        <w:spacing w:after="0" w:line="240" w:lineRule="auto"/>
        <w:rPr>
          <w:rFonts w:ascii="Times New Roman" w:eastAsia="Times New Roman" w:hAnsi="Times New Roman" w:cs="Times New Roman"/>
          <w:b/>
          <w:caps/>
          <w:sz w:val="24"/>
          <w:szCs w:val="24"/>
        </w:rPr>
      </w:pPr>
    </w:p>
    <w:sectPr w:rsidR="00F31534" w:rsidRPr="00F31534" w:rsidSect="002E1336">
      <w:headerReference w:type="even" r:id="rId11"/>
      <w:headerReference w:type="default" r:id="rId12"/>
      <w:footerReference w:type="even" r:id="rId13"/>
      <w:footerReference w:type="default" r:id="rId14"/>
      <w:headerReference w:type="first" r:id="rId15"/>
      <w:footerReference w:type="first" r:id="rId16"/>
      <w:pgSz w:w="12240" w:h="15840"/>
      <w:pgMar w:top="31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8E" w:rsidRDefault="00C00A8E" w:rsidP="003070A5">
      <w:pPr>
        <w:spacing w:after="0" w:line="240" w:lineRule="auto"/>
      </w:pPr>
      <w:r>
        <w:separator/>
      </w:r>
    </w:p>
  </w:endnote>
  <w:endnote w:type="continuationSeparator" w:id="0">
    <w:p w:rsidR="00C00A8E" w:rsidRDefault="00C00A8E" w:rsidP="003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36" w:rsidRDefault="00DB7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36" w:rsidRDefault="00DB7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36" w:rsidRDefault="00DB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8E" w:rsidRDefault="00C00A8E" w:rsidP="003070A5">
      <w:pPr>
        <w:spacing w:after="0" w:line="240" w:lineRule="auto"/>
      </w:pPr>
      <w:r>
        <w:separator/>
      </w:r>
    </w:p>
  </w:footnote>
  <w:footnote w:type="continuationSeparator" w:id="0">
    <w:p w:rsidR="00C00A8E" w:rsidRDefault="00C00A8E" w:rsidP="0030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36" w:rsidRDefault="00DB7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BC" w:rsidRPr="007F79BC" w:rsidRDefault="00B27BA9" w:rsidP="007F79BC">
    <w:pPr>
      <w:rPr>
        <w:rFonts w:ascii="Calibri" w:hAnsi="Calibri"/>
        <w:b/>
        <w:color w:val="FF0000"/>
        <w:sz w:val="28"/>
        <w:szCs w:val="28"/>
      </w:rPr>
    </w:pPr>
    <w:r>
      <w:rPr>
        <w:rFonts w:ascii="Calibri" w:hAnsi="Calibri"/>
        <w:b/>
        <w:color w:val="FF0000"/>
        <w:sz w:val="28"/>
        <w:szCs w:val="28"/>
      </w:rPr>
      <w:t xml:space="preserve">  </w:t>
    </w:r>
    <w:r w:rsidR="003070A5" w:rsidRPr="00F53280">
      <w:rPr>
        <w:noProof/>
      </w:rPr>
      <w:drawing>
        <wp:inline distT="0" distB="0" distL="0" distR="0">
          <wp:extent cx="22574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04850"/>
                  </a:xfrm>
                  <a:prstGeom prst="rect">
                    <a:avLst/>
                  </a:prstGeom>
                  <a:noFill/>
                  <a:ln>
                    <a:noFill/>
                  </a:ln>
                </pic:spPr>
              </pic:pic>
            </a:graphicData>
          </a:graphic>
        </wp:inline>
      </w:drawing>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sidR="003070A5" w:rsidRPr="00E56EAB">
      <w:rPr>
        <w:noProof/>
      </w:rPr>
      <w:drawing>
        <wp:inline distT="0" distB="0" distL="0" distR="0">
          <wp:extent cx="11334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r>
      <w:rPr>
        <w:rFonts w:ascii="Calibri" w:hAnsi="Calibri"/>
        <w:b/>
        <w:color w:val="FF0000"/>
        <w:sz w:val="28"/>
        <w:szCs w:val="28"/>
      </w:rPr>
      <w:tab/>
      <w:t xml:space="preserve">                                                              </w:t>
    </w:r>
  </w:p>
  <w:p w:rsidR="007F79BC" w:rsidRDefault="00B27BA9" w:rsidP="007F79BC">
    <w:pPr>
      <w:pStyle w:val="Header"/>
      <w:rPr>
        <w:rFonts w:cs="Arial"/>
        <w:b/>
        <w:sz w:val="18"/>
        <w:szCs w:val="18"/>
      </w:rPr>
    </w:pPr>
    <w:r>
      <w:rPr>
        <w:rFonts w:cs="Arial"/>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36" w:rsidRDefault="00DB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0FCD"/>
    <w:multiLevelType w:val="hybridMultilevel"/>
    <w:tmpl w:val="2518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515EC"/>
    <w:multiLevelType w:val="hybridMultilevel"/>
    <w:tmpl w:val="649E6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13D67"/>
    <w:multiLevelType w:val="hybridMultilevel"/>
    <w:tmpl w:val="93883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B7D89"/>
    <w:multiLevelType w:val="hybridMultilevel"/>
    <w:tmpl w:val="A2C6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9491D"/>
    <w:multiLevelType w:val="hybridMultilevel"/>
    <w:tmpl w:val="2A649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F625A"/>
    <w:multiLevelType w:val="hybridMultilevel"/>
    <w:tmpl w:val="DFAE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5"/>
    <w:rsid w:val="00007864"/>
    <w:rsid w:val="00100447"/>
    <w:rsid w:val="001F1B5F"/>
    <w:rsid w:val="003070A5"/>
    <w:rsid w:val="0038366A"/>
    <w:rsid w:val="00397EDD"/>
    <w:rsid w:val="003D1669"/>
    <w:rsid w:val="00443BFB"/>
    <w:rsid w:val="0045701C"/>
    <w:rsid w:val="004B1A79"/>
    <w:rsid w:val="004F4413"/>
    <w:rsid w:val="005A6BB0"/>
    <w:rsid w:val="005D0608"/>
    <w:rsid w:val="0065126F"/>
    <w:rsid w:val="0073491C"/>
    <w:rsid w:val="00983BC8"/>
    <w:rsid w:val="009B4BD9"/>
    <w:rsid w:val="00B27BA9"/>
    <w:rsid w:val="00BE5391"/>
    <w:rsid w:val="00C00A8E"/>
    <w:rsid w:val="00C14F5F"/>
    <w:rsid w:val="00DB7862"/>
    <w:rsid w:val="00EE10A7"/>
    <w:rsid w:val="00F31534"/>
    <w:rsid w:val="00F5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5094-27EE-4A3F-A59D-B2B5BE69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A5"/>
    <w:pPr>
      <w:tabs>
        <w:tab w:val="center" w:pos="4680"/>
        <w:tab w:val="right" w:pos="9360"/>
      </w:tabs>
      <w:spacing w:after="0" w:line="240" w:lineRule="auto"/>
    </w:pPr>
    <w:rPr>
      <w:rFonts w:ascii="Arial" w:eastAsia="Times New Roman" w:hAnsi="Arial" w:cs="Times New Roman"/>
      <w:sz w:val="24"/>
      <w:szCs w:val="20"/>
      <w:lang w:val="x-none" w:eastAsia="x-none"/>
    </w:rPr>
  </w:style>
  <w:style w:type="character" w:customStyle="1" w:styleId="HeaderChar">
    <w:name w:val="Header Char"/>
    <w:basedOn w:val="DefaultParagraphFont"/>
    <w:link w:val="Header"/>
    <w:uiPriority w:val="99"/>
    <w:rsid w:val="003070A5"/>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3070A5"/>
    <w:pPr>
      <w:tabs>
        <w:tab w:val="center" w:pos="4680"/>
        <w:tab w:val="right" w:pos="9360"/>
      </w:tabs>
      <w:spacing w:after="0" w:line="240" w:lineRule="auto"/>
    </w:pPr>
    <w:rPr>
      <w:rFonts w:ascii="Arial" w:eastAsia="Times New Roman" w:hAnsi="Arial" w:cs="Times New Roman"/>
      <w:sz w:val="24"/>
      <w:szCs w:val="20"/>
      <w:lang w:val="x-none" w:eastAsia="x-none"/>
    </w:rPr>
  </w:style>
  <w:style w:type="character" w:customStyle="1" w:styleId="FooterChar">
    <w:name w:val="Footer Char"/>
    <w:basedOn w:val="DefaultParagraphFont"/>
    <w:link w:val="Footer"/>
    <w:uiPriority w:val="99"/>
    <w:rsid w:val="003070A5"/>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C1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certification/apply/eligibilitycriteria/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RMCertificat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shrmcertification@gmail.com" TargetMode="External"/><Relationship Id="rId4" Type="http://schemas.openxmlformats.org/officeDocument/2006/relationships/webSettings" Target="webSettings.xml"/><Relationship Id="rId9" Type="http://schemas.openxmlformats.org/officeDocument/2006/relationships/hyperlink" Target="mailto:lbkshrmcertification@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Vasquez</dc:creator>
  <cp:keywords/>
  <dc:description/>
  <cp:lastModifiedBy>Dominguez, Rachel</cp:lastModifiedBy>
  <cp:revision>4</cp:revision>
  <cp:lastPrinted>2023-01-05T16:40:00Z</cp:lastPrinted>
  <dcterms:created xsi:type="dcterms:W3CDTF">2023-01-11T18:58:00Z</dcterms:created>
  <dcterms:modified xsi:type="dcterms:W3CDTF">2023-01-11T19:03:00Z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b3e393a46cd3ab57369591d1f094e225c207f2138d8e4ac73d4c10b4a57daa8d</vt:lpwstr>
  </property>
</Properties>
</file>